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2A053" w14:textId="77777777" w:rsidR="00327155" w:rsidRDefault="00327155" w:rsidP="00327155">
      <w:pPr>
        <w:spacing w:line="240" w:lineRule="auto"/>
        <w:jc w:val="center"/>
        <w:rPr>
          <w:rFonts w:ascii="Arial" w:hAnsi="Arial" w:cs="Arial"/>
          <w:b/>
          <w:color w:val="FF0000"/>
          <w:sz w:val="28"/>
          <w:szCs w:val="28"/>
          <w:u w:val="single"/>
        </w:rPr>
      </w:pPr>
      <w:r w:rsidRPr="00636086">
        <w:rPr>
          <w:rFonts w:ascii="Arial" w:hAnsi="Arial" w:cs="Arial"/>
          <w:b/>
          <w:color w:val="FF0000"/>
          <w:sz w:val="28"/>
          <w:szCs w:val="28"/>
          <w:u w:val="single"/>
        </w:rPr>
        <w:t>HEMPFIELD COMMUNITY FLEA MARKET GUIDELINES</w:t>
      </w:r>
      <w:r>
        <w:rPr>
          <w:rFonts w:ascii="Arial" w:hAnsi="Arial" w:cs="Arial"/>
          <w:b/>
          <w:color w:val="FF0000"/>
          <w:sz w:val="28"/>
          <w:szCs w:val="28"/>
          <w:u w:val="single"/>
        </w:rPr>
        <w:t xml:space="preserve"> AND INFO</w:t>
      </w:r>
    </w:p>
    <w:p w14:paraId="551D5144" w14:textId="4CF68A09" w:rsidR="00327155" w:rsidRDefault="003A64A6" w:rsidP="00327155">
      <w:pPr>
        <w:spacing w:line="240" w:lineRule="auto"/>
        <w:jc w:val="center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 xml:space="preserve">Memorial </w:t>
      </w:r>
      <w:r w:rsidR="00327155" w:rsidRPr="00D051D1">
        <w:rPr>
          <w:rFonts w:ascii="Arial" w:hAnsi="Arial" w:cs="Arial"/>
          <w:b/>
          <w:color w:val="FF0000"/>
          <w:sz w:val="28"/>
          <w:szCs w:val="28"/>
        </w:rPr>
        <w:t xml:space="preserve">Day, </w:t>
      </w:r>
      <w:r>
        <w:rPr>
          <w:rFonts w:ascii="Arial" w:hAnsi="Arial" w:cs="Arial"/>
          <w:b/>
          <w:color w:val="FF0000"/>
          <w:sz w:val="28"/>
          <w:szCs w:val="28"/>
        </w:rPr>
        <w:t>Monday, May 25</w:t>
      </w:r>
      <w:r w:rsidR="00327155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="00AB6A6A">
        <w:rPr>
          <w:rFonts w:ascii="Arial" w:hAnsi="Arial" w:cs="Arial"/>
          <w:b/>
          <w:color w:val="FF0000"/>
          <w:sz w:val="28"/>
          <w:szCs w:val="28"/>
        </w:rPr>
        <w:t>E</w:t>
      </w:r>
      <w:r w:rsidR="00327155">
        <w:rPr>
          <w:rFonts w:ascii="Arial" w:hAnsi="Arial" w:cs="Arial"/>
          <w:b/>
          <w:color w:val="FF0000"/>
          <w:sz w:val="28"/>
          <w:szCs w:val="28"/>
        </w:rPr>
        <w:t xml:space="preserve">vent </w:t>
      </w:r>
      <w:r w:rsidR="00AB6A6A">
        <w:rPr>
          <w:rFonts w:ascii="Arial" w:hAnsi="Arial" w:cs="Arial"/>
          <w:b/>
          <w:color w:val="FF0000"/>
          <w:sz w:val="28"/>
          <w:szCs w:val="28"/>
        </w:rPr>
        <w:t>T</w:t>
      </w:r>
      <w:r w:rsidR="00327155" w:rsidRPr="00D051D1">
        <w:rPr>
          <w:rFonts w:ascii="Arial" w:hAnsi="Arial" w:cs="Arial"/>
          <w:b/>
          <w:color w:val="FF0000"/>
          <w:sz w:val="28"/>
          <w:szCs w:val="28"/>
        </w:rPr>
        <w:t>ime 7am-</w:t>
      </w:r>
      <w:r w:rsidR="00327155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="00327155" w:rsidRPr="00D051D1">
        <w:rPr>
          <w:rFonts w:ascii="Arial" w:hAnsi="Arial" w:cs="Arial"/>
          <w:b/>
          <w:color w:val="FF0000"/>
          <w:sz w:val="28"/>
          <w:szCs w:val="28"/>
        </w:rPr>
        <w:t>2pm</w:t>
      </w:r>
    </w:p>
    <w:p w14:paraId="2E078824" w14:textId="3D1B8F83" w:rsidR="00327155" w:rsidRPr="006D7F80" w:rsidRDefault="00327155" w:rsidP="00327155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D7F80">
        <w:rPr>
          <w:rFonts w:ascii="Arial" w:hAnsi="Arial" w:cs="Arial"/>
          <w:b/>
          <w:sz w:val="28"/>
          <w:szCs w:val="28"/>
        </w:rPr>
        <w:t xml:space="preserve">Come shop </w:t>
      </w:r>
      <w:r w:rsidR="00E33DC6" w:rsidRPr="006D7F80">
        <w:rPr>
          <w:rFonts w:ascii="Arial" w:hAnsi="Arial" w:cs="Arial"/>
          <w:b/>
          <w:sz w:val="28"/>
          <w:szCs w:val="28"/>
        </w:rPr>
        <w:t xml:space="preserve">or sell </w:t>
      </w:r>
      <w:r w:rsidRPr="006D7F80">
        <w:rPr>
          <w:rFonts w:ascii="Arial" w:hAnsi="Arial" w:cs="Arial"/>
          <w:b/>
          <w:sz w:val="28"/>
          <w:szCs w:val="28"/>
        </w:rPr>
        <w:t>with us and enjoy the awesome food trucks</w:t>
      </w:r>
      <w:r w:rsidR="00AB6A6A" w:rsidRPr="006D7F80">
        <w:rPr>
          <w:rFonts w:ascii="Arial" w:hAnsi="Arial" w:cs="Arial"/>
          <w:b/>
          <w:sz w:val="28"/>
          <w:szCs w:val="28"/>
        </w:rPr>
        <w:t>!</w:t>
      </w:r>
    </w:p>
    <w:p w14:paraId="60C3719F" w14:textId="77777777" w:rsidR="00327155" w:rsidRDefault="00327155" w:rsidP="00327155">
      <w:pPr>
        <w:spacing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 xml:space="preserve">          </w:t>
      </w:r>
      <w:r w:rsidRPr="00B60F02">
        <w:rPr>
          <w:rFonts w:ascii="Arial" w:hAnsi="Arial" w:cs="Arial"/>
          <w:b/>
          <w:sz w:val="28"/>
          <w:szCs w:val="28"/>
        </w:rPr>
        <w:t>Location: Amos Herr Park, 1700 Nissley Rd, Landisville, PA 17538</w:t>
      </w:r>
    </w:p>
    <w:p w14:paraId="44EACB62" w14:textId="1FFFAC59" w:rsidR="00327155" w:rsidRPr="00081A08" w:rsidRDefault="00327155" w:rsidP="00327155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E81BEC">
        <w:rPr>
          <w:rFonts w:ascii="Arial" w:hAnsi="Arial" w:cs="Arial"/>
          <w:sz w:val="24"/>
          <w:szCs w:val="24"/>
        </w:rPr>
        <w:t xml:space="preserve">he </w:t>
      </w:r>
      <w:r w:rsidRPr="0027792C">
        <w:rPr>
          <w:rFonts w:ascii="Arial" w:hAnsi="Arial" w:cs="Arial"/>
          <w:b/>
          <w:bCs/>
          <w:sz w:val="24"/>
          <w:szCs w:val="24"/>
        </w:rPr>
        <w:t xml:space="preserve">Hempfield </w:t>
      </w:r>
      <w:proofErr w:type="spellStart"/>
      <w:r w:rsidRPr="0027792C">
        <w:rPr>
          <w:rFonts w:ascii="Arial" w:hAnsi="Arial" w:cs="Arial"/>
          <w:b/>
          <w:bCs/>
          <w:sz w:val="24"/>
          <w:szCs w:val="24"/>
        </w:rPr>
        <w:t>recCenter</w:t>
      </w:r>
      <w:proofErr w:type="spellEnd"/>
      <w:r w:rsidRPr="0027792C">
        <w:rPr>
          <w:rFonts w:ascii="Arial" w:hAnsi="Arial" w:cs="Arial"/>
          <w:b/>
          <w:bCs/>
          <w:sz w:val="24"/>
          <w:szCs w:val="24"/>
        </w:rPr>
        <w:t xml:space="preserve"> </w:t>
      </w:r>
      <w:r w:rsidRPr="00E81BEC">
        <w:rPr>
          <w:rFonts w:ascii="Arial" w:hAnsi="Arial" w:cs="Arial"/>
          <w:sz w:val="24"/>
          <w:szCs w:val="24"/>
        </w:rPr>
        <w:t>would like to thank</w:t>
      </w:r>
      <w:r>
        <w:rPr>
          <w:rFonts w:ascii="Arial" w:hAnsi="Arial" w:cs="Arial"/>
          <w:sz w:val="24"/>
          <w:szCs w:val="24"/>
        </w:rPr>
        <w:t xml:space="preserve"> you</w:t>
      </w:r>
      <w:r w:rsidRPr="00E81BEC">
        <w:rPr>
          <w:rFonts w:ascii="Arial" w:hAnsi="Arial" w:cs="Arial"/>
          <w:sz w:val="24"/>
          <w:szCs w:val="24"/>
        </w:rPr>
        <w:t xml:space="preserve"> for</w:t>
      </w:r>
      <w:r>
        <w:rPr>
          <w:rFonts w:ascii="Arial" w:hAnsi="Arial" w:cs="Arial"/>
          <w:sz w:val="24"/>
          <w:szCs w:val="24"/>
        </w:rPr>
        <w:t xml:space="preserve"> your interest</w:t>
      </w:r>
      <w:r w:rsidRPr="00E81BEC">
        <w:rPr>
          <w:rFonts w:ascii="Arial" w:hAnsi="Arial" w:cs="Arial"/>
          <w:sz w:val="24"/>
          <w:szCs w:val="24"/>
        </w:rPr>
        <w:t xml:space="preserve"> in our </w:t>
      </w:r>
      <w:r>
        <w:rPr>
          <w:rFonts w:ascii="Arial" w:hAnsi="Arial" w:cs="Arial"/>
          <w:sz w:val="24"/>
          <w:szCs w:val="24"/>
        </w:rPr>
        <w:t>f</w:t>
      </w:r>
      <w:r w:rsidRPr="00E81BEC">
        <w:rPr>
          <w:rFonts w:ascii="Arial" w:hAnsi="Arial" w:cs="Arial"/>
          <w:sz w:val="24"/>
          <w:szCs w:val="24"/>
        </w:rPr>
        <w:t xml:space="preserve">lea </w:t>
      </w:r>
      <w:r>
        <w:rPr>
          <w:rFonts w:ascii="Arial" w:hAnsi="Arial" w:cs="Arial"/>
          <w:sz w:val="24"/>
          <w:szCs w:val="24"/>
        </w:rPr>
        <w:t>m</w:t>
      </w:r>
      <w:r w:rsidRPr="00E81BEC">
        <w:rPr>
          <w:rFonts w:ascii="Arial" w:hAnsi="Arial" w:cs="Arial"/>
          <w:sz w:val="24"/>
          <w:szCs w:val="24"/>
        </w:rPr>
        <w:t>arket</w:t>
      </w:r>
      <w:r>
        <w:rPr>
          <w:rFonts w:ascii="Arial" w:hAnsi="Arial" w:cs="Arial"/>
          <w:sz w:val="24"/>
          <w:szCs w:val="24"/>
        </w:rPr>
        <w:t xml:space="preserve">. </w:t>
      </w:r>
      <w:r w:rsidRPr="00E81BEC">
        <w:rPr>
          <w:rFonts w:ascii="Arial" w:hAnsi="Arial" w:cs="Arial"/>
          <w:sz w:val="24"/>
          <w:szCs w:val="24"/>
        </w:rPr>
        <w:t xml:space="preserve">This </w:t>
      </w:r>
      <w:r>
        <w:rPr>
          <w:rFonts w:ascii="Arial" w:hAnsi="Arial" w:cs="Arial"/>
          <w:sz w:val="24"/>
          <w:szCs w:val="24"/>
        </w:rPr>
        <w:t>event</w:t>
      </w:r>
      <w:r w:rsidRPr="00E81BE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uses the proceeds and donations from the event to help fund our scholarship program for families in </w:t>
      </w:r>
      <w:r w:rsidR="003A64A6">
        <w:rPr>
          <w:rFonts w:ascii="Arial" w:hAnsi="Arial" w:cs="Arial"/>
          <w:sz w:val="24"/>
          <w:szCs w:val="24"/>
        </w:rPr>
        <w:t xml:space="preserve">our facility and </w:t>
      </w:r>
      <w:r>
        <w:rPr>
          <w:rFonts w:ascii="Arial" w:hAnsi="Arial" w:cs="Arial"/>
          <w:sz w:val="24"/>
          <w:szCs w:val="24"/>
        </w:rPr>
        <w:t xml:space="preserve">our community. This event is </w:t>
      </w:r>
      <w:r w:rsidR="001D55AE">
        <w:rPr>
          <w:rFonts w:ascii="Arial" w:hAnsi="Arial" w:cs="Arial"/>
          <w:sz w:val="24"/>
          <w:szCs w:val="24"/>
        </w:rPr>
        <w:t>family-friendly</w:t>
      </w:r>
      <w:r w:rsidR="003A64A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therefore </w:t>
      </w:r>
      <w:r w:rsidR="003A64A6">
        <w:rPr>
          <w:rFonts w:ascii="Arial" w:hAnsi="Arial" w:cs="Arial"/>
          <w:sz w:val="24"/>
          <w:szCs w:val="24"/>
        </w:rPr>
        <w:t xml:space="preserve">sale of </w:t>
      </w:r>
      <w:r>
        <w:rPr>
          <w:rFonts w:ascii="Arial" w:hAnsi="Arial" w:cs="Arial"/>
          <w:sz w:val="24"/>
          <w:szCs w:val="24"/>
        </w:rPr>
        <w:t>firearms, displays or wares or conduct that is</w:t>
      </w:r>
      <w:r w:rsidRPr="00E81BEC">
        <w:rPr>
          <w:rFonts w:ascii="Arial" w:hAnsi="Arial" w:cs="Arial"/>
          <w:sz w:val="24"/>
          <w:szCs w:val="24"/>
        </w:rPr>
        <w:t xml:space="preserve"> derogat</w:t>
      </w:r>
      <w:r>
        <w:rPr>
          <w:rFonts w:ascii="Arial" w:hAnsi="Arial" w:cs="Arial"/>
          <w:sz w:val="24"/>
          <w:szCs w:val="24"/>
        </w:rPr>
        <w:t>ory or in any way offensive, is</w:t>
      </w:r>
      <w:r w:rsidRPr="00E81BEC">
        <w:rPr>
          <w:rFonts w:ascii="Arial" w:hAnsi="Arial" w:cs="Arial"/>
          <w:sz w:val="24"/>
          <w:szCs w:val="24"/>
        </w:rPr>
        <w:t xml:space="preserve"> strictly prohibited.</w:t>
      </w:r>
      <w:r>
        <w:rPr>
          <w:rFonts w:ascii="Arial" w:hAnsi="Arial" w:cs="Arial"/>
          <w:sz w:val="24"/>
          <w:szCs w:val="24"/>
        </w:rPr>
        <w:t xml:space="preserve"> </w:t>
      </w:r>
      <w:r w:rsidR="001D55AE">
        <w:rPr>
          <w:rFonts w:ascii="Arial" w:hAnsi="Arial" w:cs="Arial"/>
          <w:sz w:val="24"/>
          <w:szCs w:val="24"/>
        </w:rPr>
        <w:t xml:space="preserve">Selling food or beverages is </w:t>
      </w:r>
      <w:r>
        <w:rPr>
          <w:rFonts w:ascii="Arial" w:hAnsi="Arial" w:cs="Arial"/>
          <w:sz w:val="24"/>
          <w:szCs w:val="24"/>
        </w:rPr>
        <w:t xml:space="preserve">Based on </w:t>
      </w:r>
      <w:r w:rsidR="001D55AE">
        <w:rPr>
          <w:rFonts w:ascii="Arial" w:hAnsi="Arial" w:cs="Arial"/>
          <w:sz w:val="24"/>
          <w:szCs w:val="24"/>
        </w:rPr>
        <w:t>feedback</w:t>
      </w:r>
      <w:r>
        <w:rPr>
          <w:rFonts w:ascii="Arial" w:hAnsi="Arial" w:cs="Arial"/>
          <w:sz w:val="24"/>
          <w:szCs w:val="24"/>
        </w:rPr>
        <w:t xml:space="preserve"> from the community, we also wish to keep political advertising and promotion of any kind, out of the event as </w:t>
      </w:r>
      <w:r w:rsidR="006D7F80">
        <w:rPr>
          <w:rFonts w:ascii="Arial" w:hAnsi="Arial" w:cs="Arial"/>
          <w:sz w:val="24"/>
          <w:szCs w:val="24"/>
        </w:rPr>
        <w:t>well. The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recCenter</w:t>
      </w:r>
      <w:proofErr w:type="spellEnd"/>
      <w:r>
        <w:rPr>
          <w:rFonts w:ascii="Arial" w:hAnsi="Arial" w:cs="Arial"/>
          <w:sz w:val="24"/>
          <w:szCs w:val="24"/>
        </w:rPr>
        <w:t xml:space="preserve"> staff </w:t>
      </w:r>
      <w:r w:rsidRPr="00E81BEC">
        <w:rPr>
          <w:rFonts w:ascii="Arial" w:hAnsi="Arial" w:cs="Arial"/>
          <w:sz w:val="24"/>
          <w:szCs w:val="24"/>
        </w:rPr>
        <w:t>reserve the right to monitor this event and operate it according to our standards</w:t>
      </w:r>
      <w:r w:rsidR="004D470C">
        <w:rPr>
          <w:rFonts w:ascii="Arial" w:hAnsi="Arial" w:cs="Arial"/>
          <w:sz w:val="24"/>
          <w:szCs w:val="24"/>
        </w:rPr>
        <w:t xml:space="preserve">. </w:t>
      </w:r>
      <w:r w:rsidRPr="00E81BEC">
        <w:rPr>
          <w:rFonts w:ascii="Arial" w:hAnsi="Arial" w:cs="Arial"/>
          <w:sz w:val="24"/>
          <w:szCs w:val="24"/>
        </w:rPr>
        <w:t xml:space="preserve"> If you have any </w:t>
      </w:r>
      <w:r>
        <w:rPr>
          <w:rFonts w:ascii="Arial" w:hAnsi="Arial" w:cs="Arial"/>
          <w:sz w:val="24"/>
          <w:szCs w:val="24"/>
        </w:rPr>
        <w:t>questions or would like to register over the phone</w:t>
      </w:r>
      <w:r w:rsidR="003A64A6">
        <w:rPr>
          <w:rFonts w:ascii="Arial" w:hAnsi="Arial" w:cs="Arial"/>
          <w:sz w:val="24"/>
          <w:szCs w:val="24"/>
        </w:rPr>
        <w:t>,</w:t>
      </w:r>
      <w:bookmarkStart w:id="0" w:name="_Hlk200968903"/>
      <w:r w:rsidR="003A64A6">
        <w:rPr>
          <w:rFonts w:ascii="Arial" w:hAnsi="Arial" w:cs="Arial"/>
          <w:sz w:val="24"/>
          <w:szCs w:val="24"/>
        </w:rPr>
        <w:t xml:space="preserve"> please c</w:t>
      </w:r>
      <w:r>
        <w:rPr>
          <w:rFonts w:ascii="Arial" w:hAnsi="Arial" w:cs="Arial"/>
          <w:sz w:val="24"/>
          <w:szCs w:val="24"/>
        </w:rPr>
        <w:t>ontact</w:t>
      </w:r>
      <w:r w:rsidR="003A64A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Catherine Hamby</w:t>
      </w:r>
      <w:r w:rsidR="00E33DC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at 717-898-3102</w:t>
      </w:r>
      <w:r w:rsidRPr="00E81BEC">
        <w:rPr>
          <w:rFonts w:ascii="Arial" w:hAnsi="Arial" w:cs="Arial"/>
          <w:sz w:val="24"/>
          <w:szCs w:val="24"/>
        </w:rPr>
        <w:t xml:space="preserve"> </w:t>
      </w:r>
      <w:r w:rsidR="003A64A6">
        <w:rPr>
          <w:rFonts w:ascii="Arial" w:hAnsi="Arial" w:cs="Arial"/>
          <w:sz w:val="24"/>
          <w:szCs w:val="24"/>
        </w:rPr>
        <w:t xml:space="preserve">ext. 141 </w:t>
      </w:r>
      <w:r w:rsidRPr="00E81BEC">
        <w:rPr>
          <w:rFonts w:ascii="Arial" w:hAnsi="Arial" w:cs="Arial"/>
          <w:sz w:val="24"/>
          <w:szCs w:val="24"/>
        </w:rPr>
        <w:t xml:space="preserve">or </w:t>
      </w:r>
      <w:hyperlink r:id="rId4" w:history="1">
        <w:r w:rsidRPr="00320268">
          <w:rPr>
            <w:rStyle w:val="Hyperlink"/>
            <w:rFonts w:ascii="Arial" w:hAnsi="Arial" w:cs="Arial"/>
            <w:sz w:val="24"/>
            <w:szCs w:val="24"/>
          </w:rPr>
          <w:t>chamby@hempfieldrec.com</w:t>
        </w:r>
      </w:hyperlink>
      <w:bookmarkEnd w:id="0"/>
      <w:r>
        <w:rPr>
          <w:rFonts w:ascii="Arial" w:hAnsi="Arial" w:cs="Arial"/>
          <w:b/>
          <w:sz w:val="24"/>
          <w:szCs w:val="24"/>
          <w:u w:val="single"/>
        </w:rPr>
        <w:t xml:space="preserve">  </w:t>
      </w:r>
    </w:p>
    <w:p w14:paraId="7E895AA5" w14:textId="77777777" w:rsidR="00327155" w:rsidRPr="00636086" w:rsidRDefault="00327155" w:rsidP="00327155">
      <w:pPr>
        <w:spacing w:line="240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  <w:r w:rsidRPr="00636086">
        <w:rPr>
          <w:rFonts w:ascii="Arial" w:hAnsi="Arial" w:cs="Arial"/>
          <w:b/>
          <w:color w:val="FF0000"/>
          <w:sz w:val="24"/>
          <w:szCs w:val="24"/>
          <w:u w:val="single"/>
        </w:rPr>
        <w:t>Set Up:</w:t>
      </w:r>
    </w:p>
    <w:p w14:paraId="7667694B" w14:textId="514E6FC4" w:rsidR="00327155" w:rsidRDefault="00327155" w:rsidP="00327155">
      <w:pPr>
        <w:spacing w:line="240" w:lineRule="auto"/>
        <w:rPr>
          <w:rFonts w:ascii="Arial" w:hAnsi="Arial" w:cs="Arial"/>
          <w:sz w:val="24"/>
          <w:szCs w:val="24"/>
        </w:rPr>
      </w:pPr>
      <w:r w:rsidRPr="00E81BEC">
        <w:rPr>
          <w:rFonts w:ascii="Arial" w:hAnsi="Arial" w:cs="Arial"/>
          <w:sz w:val="24"/>
          <w:szCs w:val="24"/>
        </w:rPr>
        <w:t>Spaces measure 20</w:t>
      </w:r>
      <w:r>
        <w:rPr>
          <w:rFonts w:ascii="Arial" w:hAnsi="Arial" w:cs="Arial"/>
          <w:sz w:val="24"/>
          <w:szCs w:val="24"/>
        </w:rPr>
        <w:t>`</w:t>
      </w:r>
      <w:r w:rsidRPr="00E81BEC">
        <w:rPr>
          <w:rFonts w:ascii="Arial" w:hAnsi="Arial" w:cs="Arial"/>
          <w:sz w:val="24"/>
          <w:szCs w:val="24"/>
        </w:rPr>
        <w:t xml:space="preserve"> x 20</w:t>
      </w:r>
      <w:r>
        <w:rPr>
          <w:rFonts w:ascii="Arial" w:hAnsi="Arial" w:cs="Arial"/>
          <w:sz w:val="24"/>
          <w:szCs w:val="24"/>
        </w:rPr>
        <w:t>`</w:t>
      </w:r>
      <w:r w:rsidRPr="00E81BEC">
        <w:rPr>
          <w:rFonts w:ascii="Arial" w:hAnsi="Arial" w:cs="Arial"/>
          <w:sz w:val="24"/>
          <w:szCs w:val="24"/>
        </w:rPr>
        <w:t xml:space="preserve"> with enough room to park one (1) vehicle in the back of the </w:t>
      </w:r>
      <w:r>
        <w:rPr>
          <w:rFonts w:ascii="Arial" w:hAnsi="Arial" w:cs="Arial"/>
          <w:sz w:val="24"/>
          <w:szCs w:val="24"/>
        </w:rPr>
        <w:t>stand. I</w:t>
      </w:r>
      <w:r w:rsidRPr="00E81BEC">
        <w:rPr>
          <w:rFonts w:ascii="Arial" w:hAnsi="Arial" w:cs="Arial"/>
          <w:sz w:val="24"/>
          <w:szCs w:val="24"/>
        </w:rPr>
        <w:t>f you have a large</w:t>
      </w:r>
      <w:r>
        <w:rPr>
          <w:rFonts w:ascii="Arial" w:hAnsi="Arial" w:cs="Arial"/>
          <w:sz w:val="24"/>
          <w:szCs w:val="24"/>
        </w:rPr>
        <w:t>r vehicle</w:t>
      </w:r>
      <w:r w:rsidRPr="00E81BEC">
        <w:rPr>
          <w:rFonts w:ascii="Arial" w:hAnsi="Arial" w:cs="Arial"/>
          <w:sz w:val="24"/>
          <w:szCs w:val="24"/>
        </w:rPr>
        <w:t xml:space="preserve">, you will need to </w:t>
      </w:r>
      <w:r>
        <w:rPr>
          <w:rFonts w:ascii="Arial" w:hAnsi="Arial" w:cs="Arial"/>
          <w:sz w:val="24"/>
          <w:szCs w:val="24"/>
        </w:rPr>
        <w:t>pay fo</w:t>
      </w:r>
      <w:r w:rsidRPr="00E81BEC">
        <w:rPr>
          <w:rFonts w:ascii="Arial" w:hAnsi="Arial" w:cs="Arial"/>
          <w:sz w:val="24"/>
          <w:szCs w:val="24"/>
        </w:rPr>
        <w:t xml:space="preserve">r two (2) spaces.  Spaces do not include tables, chairs or </w:t>
      </w:r>
      <w:r w:rsidR="003A64A6" w:rsidRPr="00E81BEC">
        <w:rPr>
          <w:rFonts w:ascii="Arial" w:hAnsi="Arial" w:cs="Arial"/>
          <w:sz w:val="24"/>
          <w:szCs w:val="24"/>
        </w:rPr>
        <w:t>electricity.</w:t>
      </w:r>
      <w:r w:rsidR="003A64A6">
        <w:rPr>
          <w:rFonts w:ascii="Arial" w:hAnsi="Arial" w:cs="Arial"/>
          <w:b/>
          <w:sz w:val="24"/>
          <w:szCs w:val="24"/>
        </w:rPr>
        <w:t xml:space="preserve"> SET</w:t>
      </w:r>
      <w:r>
        <w:rPr>
          <w:rFonts w:ascii="Arial" w:hAnsi="Arial" w:cs="Arial"/>
          <w:b/>
          <w:sz w:val="24"/>
          <w:szCs w:val="24"/>
        </w:rPr>
        <w:t xml:space="preserve"> UP TIME IS 4:00 </w:t>
      </w:r>
      <w:r w:rsidR="003A64A6">
        <w:rPr>
          <w:rFonts w:ascii="Arial" w:hAnsi="Arial" w:cs="Arial"/>
          <w:b/>
          <w:sz w:val="24"/>
          <w:szCs w:val="24"/>
        </w:rPr>
        <w:t xml:space="preserve">a.m. 6:30 a.m. </w:t>
      </w:r>
      <w:r w:rsidRPr="00E81BEC">
        <w:rPr>
          <w:rFonts w:ascii="Arial" w:hAnsi="Arial" w:cs="Arial"/>
          <w:b/>
          <w:sz w:val="24"/>
          <w:szCs w:val="24"/>
        </w:rPr>
        <w:t xml:space="preserve"> Do not plan to set up before that time.</w:t>
      </w:r>
      <w:r w:rsidRPr="00E81BEC">
        <w:rPr>
          <w:rFonts w:ascii="Arial" w:hAnsi="Arial" w:cs="Arial"/>
          <w:sz w:val="24"/>
          <w:szCs w:val="24"/>
        </w:rPr>
        <w:t xml:space="preserve">  For safety reasons, all vehicles must be in their space by </w:t>
      </w:r>
      <w:r>
        <w:rPr>
          <w:rFonts w:ascii="Arial" w:hAnsi="Arial" w:cs="Arial"/>
          <w:b/>
          <w:sz w:val="24"/>
          <w:szCs w:val="24"/>
        </w:rPr>
        <w:t>6:3</w:t>
      </w:r>
      <w:r w:rsidRPr="00E81BEC">
        <w:rPr>
          <w:rFonts w:ascii="Arial" w:hAnsi="Arial" w:cs="Arial"/>
          <w:b/>
          <w:sz w:val="24"/>
          <w:szCs w:val="24"/>
        </w:rPr>
        <w:t>0 a.m.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783F5E19" w14:textId="6BC13579" w:rsidR="00327155" w:rsidRDefault="00327155" w:rsidP="00327155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have volunteers and staff</w:t>
      </w:r>
      <w:r w:rsidRPr="00E81BEC">
        <w:rPr>
          <w:rFonts w:ascii="Arial" w:hAnsi="Arial" w:cs="Arial"/>
          <w:sz w:val="24"/>
          <w:szCs w:val="24"/>
        </w:rPr>
        <w:t xml:space="preserve"> to assist you with finding </w:t>
      </w:r>
      <w:r>
        <w:rPr>
          <w:rFonts w:ascii="Arial" w:hAnsi="Arial" w:cs="Arial"/>
          <w:sz w:val="24"/>
          <w:szCs w:val="24"/>
        </w:rPr>
        <w:t>your assigned space and parking. P</w:t>
      </w:r>
      <w:r w:rsidRPr="00E81BEC">
        <w:rPr>
          <w:rFonts w:ascii="Arial" w:hAnsi="Arial" w:cs="Arial"/>
          <w:sz w:val="24"/>
          <w:szCs w:val="24"/>
        </w:rPr>
        <w:t xml:space="preserve">lease bring your confirmation paper with you that morning. </w:t>
      </w:r>
      <w:r>
        <w:rPr>
          <w:rFonts w:ascii="Arial" w:hAnsi="Arial" w:cs="Arial"/>
          <w:sz w:val="24"/>
          <w:szCs w:val="24"/>
        </w:rPr>
        <w:t xml:space="preserve">If you show the confirmation saved on your phone that works </w:t>
      </w:r>
      <w:r w:rsidR="00AB6A6A">
        <w:rPr>
          <w:rFonts w:ascii="Arial" w:hAnsi="Arial" w:cs="Arial"/>
          <w:sz w:val="24"/>
          <w:szCs w:val="24"/>
        </w:rPr>
        <w:t>too.</w:t>
      </w:r>
      <w:r w:rsidR="00AB6A6A" w:rsidRPr="00E81BEC">
        <w:rPr>
          <w:rFonts w:ascii="Arial" w:hAnsi="Arial" w:cs="Arial"/>
          <w:sz w:val="24"/>
          <w:szCs w:val="24"/>
        </w:rPr>
        <w:t xml:space="preserve"> Numbered</w:t>
      </w:r>
      <w:r w:rsidRPr="00E81BEC">
        <w:rPr>
          <w:rFonts w:ascii="Arial" w:hAnsi="Arial" w:cs="Arial"/>
          <w:sz w:val="24"/>
          <w:szCs w:val="24"/>
        </w:rPr>
        <w:t xml:space="preserve"> flags will</w:t>
      </w:r>
      <w:r>
        <w:rPr>
          <w:rFonts w:ascii="Arial" w:hAnsi="Arial" w:cs="Arial"/>
          <w:sz w:val="24"/>
          <w:szCs w:val="24"/>
        </w:rPr>
        <w:t xml:space="preserve"> be in the middle of each space.  P</w:t>
      </w:r>
      <w:r w:rsidRPr="00E81BEC">
        <w:rPr>
          <w:rFonts w:ascii="Arial" w:hAnsi="Arial" w:cs="Arial"/>
          <w:sz w:val="24"/>
          <w:szCs w:val="24"/>
        </w:rPr>
        <w:t>lease make sure the flag</w:t>
      </w:r>
      <w:r>
        <w:rPr>
          <w:rFonts w:ascii="Arial" w:hAnsi="Arial" w:cs="Arial"/>
          <w:sz w:val="24"/>
          <w:szCs w:val="24"/>
        </w:rPr>
        <w:t>s remain visible and in place;</w:t>
      </w:r>
      <w:r w:rsidRPr="00E81BEC">
        <w:rPr>
          <w:rFonts w:ascii="Arial" w:hAnsi="Arial" w:cs="Arial"/>
          <w:sz w:val="24"/>
          <w:szCs w:val="24"/>
        </w:rPr>
        <w:t xml:space="preserve"> the flags will be collected for future use. When a space has been assigned and occupied, no changes or moves will be permitted that day. If you wish to change your spot for the next </w:t>
      </w:r>
      <w:r>
        <w:rPr>
          <w:rFonts w:ascii="Arial" w:hAnsi="Arial" w:cs="Arial"/>
          <w:sz w:val="24"/>
          <w:szCs w:val="24"/>
        </w:rPr>
        <w:t>f</w:t>
      </w:r>
      <w:r w:rsidRPr="00E81BEC">
        <w:rPr>
          <w:rFonts w:ascii="Arial" w:hAnsi="Arial" w:cs="Arial"/>
          <w:sz w:val="24"/>
          <w:szCs w:val="24"/>
        </w:rPr>
        <w:t xml:space="preserve">lea </w:t>
      </w:r>
      <w:r>
        <w:rPr>
          <w:rFonts w:ascii="Arial" w:hAnsi="Arial" w:cs="Arial"/>
          <w:sz w:val="24"/>
          <w:szCs w:val="24"/>
        </w:rPr>
        <w:t>m</w:t>
      </w:r>
      <w:r w:rsidRPr="00E81BEC">
        <w:rPr>
          <w:rFonts w:ascii="Arial" w:hAnsi="Arial" w:cs="Arial"/>
          <w:sz w:val="24"/>
          <w:szCs w:val="24"/>
        </w:rPr>
        <w:t xml:space="preserve">arket, you may check in at the pavilion at the end of the day to see what spaces would be open for that event. </w:t>
      </w:r>
    </w:p>
    <w:p w14:paraId="3209EF07" w14:textId="77777777" w:rsidR="00327155" w:rsidRPr="00636086" w:rsidRDefault="00327155" w:rsidP="00327155">
      <w:pPr>
        <w:spacing w:line="240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  <w:r w:rsidRPr="00636086">
        <w:rPr>
          <w:rFonts w:ascii="Arial" w:hAnsi="Arial" w:cs="Arial"/>
          <w:b/>
          <w:color w:val="FF0000"/>
          <w:sz w:val="24"/>
          <w:szCs w:val="24"/>
          <w:u w:val="single"/>
        </w:rPr>
        <w:t>Reservations:</w:t>
      </w:r>
    </w:p>
    <w:p w14:paraId="4223A274" w14:textId="5BAFAD7A" w:rsidR="00327155" w:rsidRDefault="00327155" w:rsidP="00327155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 t</w:t>
      </w:r>
      <w:r w:rsidRPr="00E81BEC">
        <w:rPr>
          <w:rFonts w:ascii="Arial" w:hAnsi="Arial" w:cs="Arial"/>
          <w:sz w:val="24"/>
          <w:szCs w:val="24"/>
        </w:rPr>
        <w:t xml:space="preserve">he morning of the </w:t>
      </w:r>
      <w:r w:rsidR="003A64A6">
        <w:rPr>
          <w:rFonts w:ascii="Arial" w:hAnsi="Arial" w:cs="Arial"/>
          <w:sz w:val="24"/>
          <w:szCs w:val="24"/>
        </w:rPr>
        <w:t>f</w:t>
      </w:r>
      <w:r w:rsidRPr="00E81BEC">
        <w:rPr>
          <w:rFonts w:ascii="Arial" w:hAnsi="Arial" w:cs="Arial"/>
          <w:sz w:val="24"/>
          <w:szCs w:val="24"/>
        </w:rPr>
        <w:t xml:space="preserve">lea </w:t>
      </w:r>
      <w:r w:rsidR="003A64A6">
        <w:rPr>
          <w:rFonts w:ascii="Arial" w:hAnsi="Arial" w:cs="Arial"/>
          <w:sz w:val="24"/>
          <w:szCs w:val="24"/>
        </w:rPr>
        <w:t>m</w:t>
      </w:r>
      <w:r w:rsidRPr="00E81BEC">
        <w:rPr>
          <w:rFonts w:ascii="Arial" w:hAnsi="Arial" w:cs="Arial"/>
          <w:sz w:val="24"/>
          <w:szCs w:val="24"/>
        </w:rPr>
        <w:t>arket</w:t>
      </w:r>
      <w:r>
        <w:rPr>
          <w:rFonts w:ascii="Arial" w:hAnsi="Arial" w:cs="Arial"/>
          <w:sz w:val="24"/>
          <w:szCs w:val="24"/>
        </w:rPr>
        <w:t>,</w:t>
      </w:r>
      <w:r w:rsidRPr="00E81BE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we</w:t>
      </w:r>
      <w:r w:rsidRPr="00E81BEC">
        <w:rPr>
          <w:rFonts w:ascii="Arial" w:hAnsi="Arial" w:cs="Arial"/>
          <w:sz w:val="24"/>
          <w:szCs w:val="24"/>
        </w:rPr>
        <w:t xml:space="preserve"> will visit your stand to give you an opportunity to </w:t>
      </w:r>
      <w:r>
        <w:rPr>
          <w:rFonts w:ascii="Arial" w:hAnsi="Arial" w:cs="Arial"/>
          <w:sz w:val="24"/>
          <w:szCs w:val="24"/>
        </w:rPr>
        <w:t xml:space="preserve">reserve </w:t>
      </w:r>
      <w:r w:rsidR="003A64A6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space and collect the fee for the next flea market on </w:t>
      </w:r>
      <w:r w:rsidR="003A64A6">
        <w:rPr>
          <w:rFonts w:ascii="Arial" w:hAnsi="Arial" w:cs="Arial"/>
          <w:sz w:val="24"/>
          <w:szCs w:val="24"/>
        </w:rPr>
        <w:t>Labor Day</w:t>
      </w:r>
      <w:r w:rsidR="00096200">
        <w:rPr>
          <w:rFonts w:ascii="Arial" w:hAnsi="Arial" w:cs="Arial"/>
          <w:sz w:val="24"/>
          <w:szCs w:val="24"/>
        </w:rPr>
        <w:t>.</w:t>
      </w:r>
    </w:p>
    <w:p w14:paraId="6C1C1DD8" w14:textId="77777777" w:rsidR="00327155" w:rsidRPr="00636086" w:rsidRDefault="00327155" w:rsidP="00327155">
      <w:pPr>
        <w:spacing w:line="240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  <w:r w:rsidRPr="00636086">
        <w:rPr>
          <w:rFonts w:ascii="Arial" w:hAnsi="Arial" w:cs="Arial"/>
          <w:b/>
          <w:color w:val="FF0000"/>
          <w:sz w:val="24"/>
          <w:szCs w:val="24"/>
          <w:u w:val="single"/>
        </w:rPr>
        <w:t>Clean Up:</w:t>
      </w:r>
    </w:p>
    <w:p w14:paraId="0DB1E248" w14:textId="074C60E4" w:rsidR="00327155" w:rsidRDefault="00327155" w:rsidP="00327155">
      <w:pPr>
        <w:spacing w:line="240" w:lineRule="auto"/>
        <w:rPr>
          <w:rFonts w:ascii="Arial" w:hAnsi="Arial" w:cs="Arial"/>
          <w:sz w:val="24"/>
          <w:szCs w:val="24"/>
        </w:rPr>
      </w:pPr>
      <w:r w:rsidRPr="00327155">
        <w:rPr>
          <w:rFonts w:ascii="Arial" w:hAnsi="Arial" w:cs="Arial"/>
          <w:sz w:val="24"/>
          <w:szCs w:val="24"/>
        </w:rPr>
        <w:t xml:space="preserve">Please clean up your area.  The trash that you generate at the Flea Market that day </w:t>
      </w:r>
      <w:r w:rsidRPr="00AB6A6A">
        <w:rPr>
          <w:rFonts w:ascii="Arial" w:hAnsi="Arial" w:cs="Arial"/>
          <w:bCs/>
          <w:sz w:val="24"/>
          <w:szCs w:val="24"/>
        </w:rPr>
        <w:t>should be placed in the dumpster in the Nissley Rd. parking lot next to the Porta Potties. The dumpster is rented for the Flea Market</w:t>
      </w:r>
      <w:r w:rsidR="00AB6A6A" w:rsidRPr="00AB6A6A">
        <w:rPr>
          <w:rFonts w:ascii="Arial" w:hAnsi="Arial" w:cs="Arial"/>
          <w:bCs/>
          <w:sz w:val="24"/>
          <w:szCs w:val="24"/>
        </w:rPr>
        <w:t xml:space="preserve">. </w:t>
      </w:r>
      <w:r w:rsidRPr="00AB6A6A">
        <w:rPr>
          <w:rFonts w:ascii="Arial" w:hAnsi="Arial" w:cs="Arial"/>
          <w:bCs/>
          <w:sz w:val="24"/>
          <w:szCs w:val="24"/>
        </w:rPr>
        <w:t>Do not use the blue plastic</w:t>
      </w:r>
      <w:r w:rsidRPr="00AB6A6A">
        <w:rPr>
          <w:rFonts w:ascii="Arial" w:hAnsi="Arial" w:cs="Arial"/>
          <w:sz w:val="24"/>
          <w:szCs w:val="24"/>
        </w:rPr>
        <w:t xml:space="preserve"> </w:t>
      </w:r>
      <w:r w:rsidRPr="00327155">
        <w:rPr>
          <w:rFonts w:ascii="Arial" w:hAnsi="Arial" w:cs="Arial"/>
          <w:sz w:val="24"/>
          <w:szCs w:val="24"/>
        </w:rPr>
        <w:t>trash cans in the rows for your trash. Those are for the customers and meant for food wrappers.</w:t>
      </w:r>
      <w:r w:rsidR="00096200" w:rsidRPr="00096200">
        <w:rPr>
          <w:rFonts w:ascii="Arial" w:hAnsi="Arial" w:cs="Arial"/>
          <w:bCs/>
          <w:sz w:val="24"/>
          <w:szCs w:val="24"/>
        </w:rPr>
        <w:t xml:space="preserve"> </w:t>
      </w:r>
      <w:r w:rsidR="00096200" w:rsidRPr="00AB6A6A">
        <w:rPr>
          <w:rFonts w:ascii="Arial" w:hAnsi="Arial" w:cs="Arial"/>
          <w:bCs/>
          <w:sz w:val="24"/>
          <w:szCs w:val="24"/>
        </w:rPr>
        <w:t>Fines will be assessed for</w:t>
      </w:r>
      <w:r w:rsidR="00096200">
        <w:rPr>
          <w:rFonts w:ascii="Arial" w:hAnsi="Arial" w:cs="Arial"/>
          <w:bCs/>
          <w:sz w:val="24"/>
          <w:szCs w:val="24"/>
        </w:rPr>
        <w:t xml:space="preserve"> excessive </w:t>
      </w:r>
      <w:r w:rsidR="00096200" w:rsidRPr="00AB6A6A">
        <w:rPr>
          <w:rFonts w:ascii="Arial" w:hAnsi="Arial" w:cs="Arial"/>
          <w:bCs/>
          <w:sz w:val="24"/>
          <w:szCs w:val="24"/>
        </w:rPr>
        <w:t>trash</w:t>
      </w:r>
      <w:r w:rsidR="00096200">
        <w:rPr>
          <w:rFonts w:ascii="Arial" w:hAnsi="Arial" w:cs="Arial"/>
          <w:bCs/>
          <w:sz w:val="24"/>
          <w:szCs w:val="24"/>
        </w:rPr>
        <w:t xml:space="preserve"> left in your </w:t>
      </w:r>
      <w:r w:rsidR="006D7F80">
        <w:rPr>
          <w:rFonts w:ascii="Arial" w:hAnsi="Arial" w:cs="Arial"/>
          <w:bCs/>
          <w:sz w:val="24"/>
          <w:szCs w:val="24"/>
        </w:rPr>
        <w:t>area.</w:t>
      </w:r>
    </w:p>
    <w:p w14:paraId="2A28BEA4" w14:textId="205E0E47" w:rsidR="00327155" w:rsidRPr="00E33DC6" w:rsidRDefault="00327155" w:rsidP="00327155">
      <w:pPr>
        <w:spacing w:line="240" w:lineRule="auto"/>
        <w:jc w:val="center"/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  <w:r w:rsidRPr="00E33DC6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Food Trucks attending on Labor Day</w:t>
      </w:r>
    </w:p>
    <w:p w14:paraId="1C218BB3" w14:textId="5371A2BC" w:rsidR="00327155" w:rsidRDefault="00327155" w:rsidP="00327155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The Egg Roll Lady</w:t>
      </w:r>
    </w:p>
    <w:p w14:paraId="201686AA" w14:textId="0E6D8F5D" w:rsidR="00327155" w:rsidRDefault="00327155" w:rsidP="00327155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The Donut Guys</w:t>
      </w:r>
    </w:p>
    <w:p w14:paraId="1B38FD67" w14:textId="77777777" w:rsidR="00327155" w:rsidRDefault="00327155" w:rsidP="00327155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C2BD4">
        <w:rPr>
          <w:rFonts w:ascii="Arial" w:hAnsi="Arial" w:cs="Arial"/>
          <w:b/>
          <w:sz w:val="24"/>
          <w:szCs w:val="24"/>
        </w:rPr>
        <w:t>Bricker Fries and Chicken Stri</w:t>
      </w:r>
      <w:r>
        <w:rPr>
          <w:rFonts w:ascii="Arial" w:hAnsi="Arial" w:cs="Arial"/>
          <w:b/>
          <w:sz w:val="24"/>
          <w:szCs w:val="24"/>
        </w:rPr>
        <w:t>ps</w:t>
      </w:r>
    </w:p>
    <w:p w14:paraId="1FF792E7" w14:textId="367F782B" w:rsidR="00327155" w:rsidRDefault="00327155" w:rsidP="00327155">
      <w:pPr>
        <w:tabs>
          <w:tab w:val="center" w:pos="5400"/>
          <w:tab w:val="right" w:pos="10800"/>
        </w:tabs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C2BD4">
        <w:rPr>
          <w:rFonts w:ascii="Arial" w:hAnsi="Arial" w:cs="Arial"/>
          <w:b/>
          <w:sz w:val="24"/>
          <w:szCs w:val="24"/>
        </w:rPr>
        <w:t>Foltz’s Pre</w:t>
      </w:r>
      <w:r>
        <w:rPr>
          <w:rFonts w:ascii="Arial" w:hAnsi="Arial" w:cs="Arial"/>
          <w:b/>
          <w:sz w:val="24"/>
          <w:szCs w:val="24"/>
        </w:rPr>
        <w:t>t</w:t>
      </w:r>
      <w:r w:rsidRPr="004C2BD4">
        <w:rPr>
          <w:rFonts w:ascii="Arial" w:hAnsi="Arial" w:cs="Arial"/>
          <w:b/>
          <w:sz w:val="24"/>
          <w:szCs w:val="24"/>
        </w:rPr>
        <w:t>zels</w:t>
      </w:r>
    </w:p>
    <w:p w14:paraId="2BF3404F" w14:textId="5331E4F5" w:rsidR="00327155" w:rsidRPr="004C2BD4" w:rsidRDefault="00327155" w:rsidP="00327155">
      <w:pPr>
        <w:tabs>
          <w:tab w:val="center" w:pos="5400"/>
          <w:tab w:val="right" w:pos="10800"/>
        </w:tabs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Ice Cream by Fertile Valley Farms</w:t>
      </w:r>
    </w:p>
    <w:sectPr w:rsidR="00327155" w:rsidRPr="004C2BD4" w:rsidSect="0032715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155"/>
    <w:rsid w:val="0002193B"/>
    <w:rsid w:val="00096200"/>
    <w:rsid w:val="00171609"/>
    <w:rsid w:val="001D55AE"/>
    <w:rsid w:val="001F3389"/>
    <w:rsid w:val="00327155"/>
    <w:rsid w:val="003A64A6"/>
    <w:rsid w:val="00415D1C"/>
    <w:rsid w:val="004B7B75"/>
    <w:rsid w:val="004D470C"/>
    <w:rsid w:val="005915A4"/>
    <w:rsid w:val="006D7F80"/>
    <w:rsid w:val="00AB6A6A"/>
    <w:rsid w:val="00DB32C9"/>
    <w:rsid w:val="00E33DC6"/>
    <w:rsid w:val="00FC1515"/>
    <w:rsid w:val="00FF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0B435"/>
  <w15:chartTrackingRefBased/>
  <w15:docId w15:val="{A746E558-C808-4914-BDB7-58537EB8D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155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715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715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715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715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715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715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715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7155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7155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7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7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71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71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71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71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71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71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71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71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27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715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27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715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271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715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271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7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71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715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3271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amby@hempfieldrec.com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35DA0C560D674189DD1A8A84867C36" ma:contentTypeVersion="14" ma:contentTypeDescription="Create a new document." ma:contentTypeScope="" ma:versionID="5daeed5947842350f449f570ac4460ec">
  <xsd:schema xmlns:xsd="http://www.w3.org/2001/XMLSchema" xmlns:xs="http://www.w3.org/2001/XMLSchema" xmlns:p="http://schemas.microsoft.com/office/2006/metadata/properties" xmlns:ns2="b74570f8-e2b6-4769-8620-42057a7d305a" xmlns:ns3="65b2f4d4-72ca-46d4-9278-c82a2f6bce68" targetNamespace="http://schemas.microsoft.com/office/2006/metadata/properties" ma:root="true" ma:fieldsID="2055c4484ca68a4cf3cbf62cdd42bd95" ns2:_="" ns3:_="">
    <xsd:import namespace="b74570f8-e2b6-4769-8620-42057a7d305a"/>
    <xsd:import namespace="65b2f4d4-72ca-46d4-9278-c82a2f6bc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570f8-e2b6-4769-8620-42057a7d30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dd2215d-404c-4c4d-a3ff-74dc89b6a0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image" ma:index="21" nillable="true" ma:displayName="image" ma:format="Thumbnail" ma:internalName="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b2f4d4-72ca-46d4-9278-c82a2f6bce6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c31cd3a-340d-4b4f-a2e4-9d8eaff5dc49}" ma:internalName="TaxCatchAll" ma:showField="CatchAllData" ma:web="65b2f4d4-72ca-46d4-9278-c82a2f6bce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4570f8-e2b6-4769-8620-42057a7d305a">
      <Terms xmlns="http://schemas.microsoft.com/office/infopath/2007/PartnerControls"/>
    </lcf76f155ced4ddcb4097134ff3c332f>
    <image xmlns="b74570f8-e2b6-4769-8620-42057a7d305a" xsi:nil="true"/>
    <TaxCatchAll xmlns="65b2f4d4-72ca-46d4-9278-c82a2f6bce68" xsi:nil="true"/>
  </documentManagement>
</p:properties>
</file>

<file path=customXml/itemProps1.xml><?xml version="1.0" encoding="utf-8"?>
<ds:datastoreItem xmlns:ds="http://schemas.openxmlformats.org/officeDocument/2006/customXml" ds:itemID="{B8333596-23C5-4CCD-B586-188E53ECF135}"/>
</file>

<file path=customXml/itemProps2.xml><?xml version="1.0" encoding="utf-8"?>
<ds:datastoreItem xmlns:ds="http://schemas.openxmlformats.org/officeDocument/2006/customXml" ds:itemID="{F801E3E8-B231-4587-BFE3-0A749C3954B3}"/>
</file>

<file path=customXml/itemProps3.xml><?xml version="1.0" encoding="utf-8"?>
<ds:datastoreItem xmlns:ds="http://schemas.openxmlformats.org/officeDocument/2006/customXml" ds:itemID="{9B28BC81-85A5-447D-AD5F-7D1C9BFF08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498</Words>
  <Characters>2265</Characters>
  <Application>Microsoft Office Word</Application>
  <DocSecurity>0</DocSecurity>
  <Lines>38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Hamby</dc:creator>
  <cp:keywords/>
  <dc:description/>
  <cp:lastModifiedBy>Catherine Hamby</cp:lastModifiedBy>
  <cp:revision>3</cp:revision>
  <cp:lastPrinted>2026-02-02T17:28:00Z</cp:lastPrinted>
  <dcterms:created xsi:type="dcterms:W3CDTF">2026-02-02T17:30:00Z</dcterms:created>
  <dcterms:modified xsi:type="dcterms:W3CDTF">2026-04-01T14:24:00Z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0x0101005A35DA0C560D674189DD1A8A84867C36</vt:lpwstr>
  </property>
</Properties>
</file>